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D149F" w14:textId="77777777" w:rsidR="00215D95" w:rsidRPr="002C2AD8" w:rsidRDefault="00215D95" w:rsidP="00215D95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b/>
          <w:bCs/>
          <w:sz w:val="28"/>
          <w:szCs w:val="28"/>
        </w:rPr>
      </w:pPr>
      <w:r w:rsidRPr="002C2AD8">
        <w:rPr>
          <w:rFonts w:ascii="Georgia" w:hAnsi="Georgia"/>
          <w:b/>
          <w:bCs/>
          <w:sz w:val="28"/>
          <w:szCs w:val="28"/>
        </w:rPr>
        <w:t>Qui que tu sois</w:t>
      </w:r>
    </w:p>
    <w:p w14:paraId="00BD0FCD" w14:textId="77777777" w:rsidR="00215D95" w:rsidRDefault="00215D95" w:rsidP="00215D95">
      <w:pPr>
        <w:pStyle w:val="NormalWeb"/>
        <w:shd w:val="clear" w:color="auto" w:fill="FFFFFF"/>
        <w:spacing w:after="0" w:line="300" w:lineRule="exact"/>
        <w:jc w:val="both"/>
        <w:rPr>
          <w:rFonts w:ascii="Georgia" w:hAnsi="Georgia"/>
          <w:color w:val="070707"/>
        </w:rPr>
      </w:pPr>
    </w:p>
    <w:p w14:paraId="7013DEA5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Qui que tu sois, le soir sors,</w:t>
      </w:r>
    </w:p>
    <w:p w14:paraId="45516278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5E3B64A4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ta maison, c’est la dernière avant l’étendue,</w:t>
      </w:r>
    </w:p>
    <w:p w14:paraId="2790D99F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7AF96DC4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Avec tes yeux qui fatigués peinent</w:t>
      </w:r>
    </w:p>
    <w:p w14:paraId="4DF50392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4B96CC2F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tu lèves un arbre noir, lentement, à peine,</w:t>
      </w:r>
    </w:p>
    <w:p w14:paraId="7324003C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472A03D8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Et tu as fait le monde. Et il est grand,</w:t>
      </w:r>
    </w:p>
    <w:p w14:paraId="31E24DA9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51CA1E37" w14:textId="77777777" w:rsidR="00215D95" w:rsidRPr="00110CFA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070707"/>
        </w:rPr>
      </w:pPr>
      <w:r w:rsidRPr="00110CFA">
        <w:rPr>
          <w:rFonts w:ascii="Georgia" w:hAnsi="Georgia"/>
          <w:color w:val="070707"/>
        </w:rPr>
        <w:t>Et comme ta volonté comprend son sens,</w:t>
      </w:r>
    </w:p>
    <w:p w14:paraId="51F60B4E" w14:textId="77777777" w:rsidR="00215D95" w:rsidRPr="004959FF" w:rsidRDefault="00215D95" w:rsidP="00215D95">
      <w:pPr>
        <w:pStyle w:val="NormalWeb"/>
        <w:numPr>
          <w:ilvl w:val="0"/>
          <w:numId w:val="1"/>
        </w:numPr>
        <w:shd w:val="clear" w:color="auto" w:fill="FFFFFF"/>
        <w:spacing w:before="240" w:beforeAutospacing="0" w:line="300" w:lineRule="exact"/>
        <w:jc w:val="both"/>
        <w:rPr>
          <w:rFonts w:ascii="Georgia" w:hAnsi="Georgia"/>
          <w:color w:val="C45911" w:themeColor="accent2" w:themeShade="BF"/>
        </w:rPr>
      </w:pPr>
      <w:r>
        <w:rPr>
          <w:rFonts w:ascii="Georgia" w:hAnsi="Georgia"/>
          <w:color w:val="C45911" w:themeColor="accent2" w:themeShade="BF"/>
        </w:rPr>
        <w:t>… …</w:t>
      </w:r>
    </w:p>
    <w:p w14:paraId="698C955F" w14:textId="77777777" w:rsidR="00672AE2" w:rsidRDefault="00672AE2"/>
    <w:sectPr w:rsidR="00672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093003"/>
    <w:multiLevelType w:val="hybridMultilevel"/>
    <w:tmpl w:val="3FB0A636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95"/>
    <w:rsid w:val="00215D95"/>
    <w:rsid w:val="0067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87AB"/>
  <w15:chartTrackingRefBased/>
  <w15:docId w15:val="{0EC6532C-67A3-4205-BE5A-E6FB1EFB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GALIANA</dc:creator>
  <cp:keywords/>
  <dc:description/>
  <cp:lastModifiedBy>Christian GALIANA</cp:lastModifiedBy>
  <cp:revision>1</cp:revision>
  <dcterms:created xsi:type="dcterms:W3CDTF">2020-05-25T15:10:00Z</dcterms:created>
  <dcterms:modified xsi:type="dcterms:W3CDTF">2020-05-25T15:11:00Z</dcterms:modified>
</cp:coreProperties>
</file>